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3100" w14:textId="77777777" w:rsidR="003F171F" w:rsidRPr="003F171F" w:rsidRDefault="003F171F" w:rsidP="003F171F">
      <w:pPr>
        <w:pStyle w:val="1"/>
        <w:jc w:val="center"/>
      </w:pPr>
      <w:r w:rsidRPr="003F171F">
        <w:t>Ханты-Мансийский автономный округ – Югра</w:t>
      </w:r>
    </w:p>
    <w:p w14:paraId="1D2095D5" w14:textId="77777777" w:rsidR="003F171F" w:rsidRPr="003F171F" w:rsidRDefault="003F171F" w:rsidP="003F17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0620D523" w14:textId="77777777" w:rsidR="003F171F" w:rsidRPr="003F171F" w:rsidRDefault="003F171F" w:rsidP="001177A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1F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349D6181" w14:textId="77777777" w:rsidR="003F171F" w:rsidRDefault="003F171F" w:rsidP="001177A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71F">
        <w:rPr>
          <w:rFonts w:ascii="Times New Roman" w:hAnsi="Times New Roman" w:cs="Times New Roman"/>
          <w:b/>
          <w:sz w:val="28"/>
          <w:szCs w:val="28"/>
        </w:rPr>
        <w:t>СЕЛЬСКОЕ ПОСЕЛЕНИЕ НЯЛИНСКОЕ</w:t>
      </w:r>
    </w:p>
    <w:p w14:paraId="14B257C6" w14:textId="77777777" w:rsidR="001177A9" w:rsidRPr="003F171F" w:rsidRDefault="001177A9" w:rsidP="003F17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8DE0C77" w14:textId="77777777" w:rsidR="003F171F" w:rsidRPr="003F171F" w:rsidRDefault="003F171F" w:rsidP="003F171F">
      <w:pPr>
        <w:jc w:val="center"/>
        <w:rPr>
          <w:rFonts w:ascii="Times New Roman" w:hAnsi="Times New Roman" w:cs="Times New Roman"/>
        </w:rPr>
      </w:pPr>
      <w:r w:rsidRPr="003F171F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Pr="003F171F">
        <w:rPr>
          <w:rFonts w:ascii="Times New Roman" w:hAnsi="Times New Roman" w:cs="Times New Roman"/>
        </w:rPr>
        <w:t xml:space="preserve"> </w:t>
      </w:r>
      <w:r w:rsidRPr="003F171F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</w:p>
    <w:p w14:paraId="1990FA4A" w14:textId="77777777" w:rsidR="003F171F" w:rsidRPr="003F171F" w:rsidRDefault="003F171F" w:rsidP="003F171F">
      <w:pPr>
        <w:jc w:val="center"/>
        <w:rPr>
          <w:rFonts w:ascii="Times New Roman" w:hAnsi="Times New Roman" w:cs="Times New Roman"/>
        </w:rPr>
      </w:pPr>
      <w:r w:rsidRPr="003F171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9DEA02D" w14:textId="07AA7F69" w:rsidR="003F171F" w:rsidRPr="003F171F" w:rsidRDefault="003F171F" w:rsidP="003F171F">
      <w:pPr>
        <w:jc w:val="both"/>
        <w:rPr>
          <w:rFonts w:ascii="Times New Roman" w:hAnsi="Times New Roman" w:cs="Times New Roman"/>
          <w:sz w:val="28"/>
          <w:szCs w:val="28"/>
        </w:rPr>
      </w:pPr>
      <w:r w:rsidRPr="001177A9">
        <w:rPr>
          <w:rFonts w:ascii="Times New Roman" w:hAnsi="Times New Roman" w:cs="Times New Roman"/>
          <w:sz w:val="28"/>
          <w:szCs w:val="28"/>
        </w:rPr>
        <w:t xml:space="preserve">от </w:t>
      </w:r>
      <w:r w:rsidR="002B0144">
        <w:rPr>
          <w:rFonts w:ascii="Times New Roman" w:hAnsi="Times New Roman" w:cs="Times New Roman"/>
          <w:sz w:val="28"/>
          <w:szCs w:val="28"/>
        </w:rPr>
        <w:t>1</w:t>
      </w:r>
      <w:r w:rsidR="00A647E8">
        <w:rPr>
          <w:rFonts w:ascii="Times New Roman" w:hAnsi="Times New Roman" w:cs="Times New Roman"/>
          <w:sz w:val="28"/>
          <w:szCs w:val="28"/>
        </w:rPr>
        <w:t>7</w:t>
      </w:r>
      <w:r w:rsidR="001177A9" w:rsidRPr="001177A9">
        <w:rPr>
          <w:rFonts w:ascii="Times New Roman" w:hAnsi="Times New Roman" w:cs="Times New Roman"/>
          <w:sz w:val="28"/>
          <w:szCs w:val="28"/>
        </w:rPr>
        <w:t>.</w:t>
      </w:r>
      <w:r w:rsidR="002B0144">
        <w:rPr>
          <w:rFonts w:ascii="Times New Roman" w:hAnsi="Times New Roman" w:cs="Times New Roman"/>
          <w:sz w:val="28"/>
          <w:szCs w:val="28"/>
        </w:rPr>
        <w:t>09</w:t>
      </w:r>
      <w:r w:rsidR="001177A9" w:rsidRPr="001177A9">
        <w:rPr>
          <w:rFonts w:ascii="Times New Roman" w:hAnsi="Times New Roman" w:cs="Times New Roman"/>
          <w:sz w:val="28"/>
          <w:szCs w:val="28"/>
        </w:rPr>
        <w:t>.20</w:t>
      </w:r>
      <w:r w:rsidR="00314790">
        <w:rPr>
          <w:rFonts w:ascii="Times New Roman" w:hAnsi="Times New Roman" w:cs="Times New Roman"/>
          <w:sz w:val="28"/>
          <w:szCs w:val="28"/>
        </w:rPr>
        <w:t>2</w:t>
      </w:r>
      <w:r w:rsidR="002B0144">
        <w:rPr>
          <w:rFonts w:ascii="Times New Roman" w:hAnsi="Times New Roman" w:cs="Times New Roman"/>
          <w:sz w:val="28"/>
          <w:szCs w:val="28"/>
        </w:rPr>
        <w:t>5</w:t>
      </w:r>
      <w:r w:rsidR="00B82180">
        <w:rPr>
          <w:rFonts w:ascii="Times New Roman" w:hAnsi="Times New Roman" w:cs="Times New Roman"/>
          <w:sz w:val="28"/>
          <w:szCs w:val="28"/>
        </w:rPr>
        <w:t xml:space="preserve"> </w:t>
      </w:r>
      <w:r w:rsidR="001177A9" w:rsidRPr="001177A9">
        <w:rPr>
          <w:rFonts w:ascii="Times New Roman" w:hAnsi="Times New Roman" w:cs="Times New Roman"/>
          <w:sz w:val="28"/>
          <w:szCs w:val="28"/>
        </w:rPr>
        <w:t>г.</w:t>
      </w:r>
      <w:r w:rsidRPr="001177A9">
        <w:rPr>
          <w:rFonts w:ascii="Times New Roman" w:hAnsi="Times New Roman" w:cs="Times New Roman"/>
          <w:sz w:val="28"/>
          <w:szCs w:val="28"/>
        </w:rPr>
        <w:tab/>
      </w:r>
      <w:r w:rsidRPr="003F171F">
        <w:rPr>
          <w:rFonts w:ascii="Times New Roman" w:hAnsi="Times New Roman" w:cs="Times New Roman"/>
          <w:sz w:val="28"/>
          <w:szCs w:val="28"/>
        </w:rPr>
        <w:tab/>
      </w:r>
      <w:r w:rsidRPr="003F171F">
        <w:rPr>
          <w:rFonts w:ascii="Times New Roman" w:hAnsi="Times New Roman" w:cs="Times New Roman"/>
          <w:sz w:val="28"/>
          <w:szCs w:val="28"/>
        </w:rPr>
        <w:tab/>
      </w:r>
      <w:r w:rsidRPr="003F171F">
        <w:rPr>
          <w:rFonts w:ascii="Times New Roman" w:hAnsi="Times New Roman" w:cs="Times New Roman"/>
          <w:sz w:val="28"/>
          <w:szCs w:val="28"/>
        </w:rPr>
        <w:tab/>
      </w:r>
      <w:r w:rsidRPr="003F171F">
        <w:rPr>
          <w:rFonts w:ascii="Times New Roman" w:hAnsi="Times New Roman" w:cs="Times New Roman"/>
          <w:sz w:val="28"/>
          <w:szCs w:val="28"/>
        </w:rPr>
        <w:tab/>
      </w:r>
      <w:r w:rsidRPr="003F171F">
        <w:rPr>
          <w:rFonts w:ascii="Times New Roman" w:hAnsi="Times New Roman" w:cs="Times New Roman"/>
          <w:sz w:val="28"/>
          <w:szCs w:val="28"/>
        </w:rPr>
        <w:tab/>
      </w:r>
      <w:r w:rsidRPr="003F171F">
        <w:rPr>
          <w:rFonts w:ascii="Times New Roman" w:hAnsi="Times New Roman" w:cs="Times New Roman"/>
          <w:sz w:val="28"/>
          <w:szCs w:val="28"/>
        </w:rPr>
        <w:tab/>
      </w:r>
      <w:r w:rsidRPr="003F171F">
        <w:rPr>
          <w:rFonts w:ascii="Times New Roman" w:hAnsi="Times New Roman" w:cs="Times New Roman"/>
          <w:sz w:val="28"/>
          <w:szCs w:val="28"/>
        </w:rPr>
        <w:tab/>
      </w:r>
      <w:r w:rsidRPr="003F171F">
        <w:rPr>
          <w:rFonts w:ascii="Times New Roman" w:hAnsi="Times New Roman" w:cs="Times New Roman"/>
          <w:sz w:val="28"/>
          <w:szCs w:val="28"/>
        </w:rPr>
        <w:tab/>
      </w:r>
      <w:r w:rsidR="003147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5905">
        <w:rPr>
          <w:rFonts w:ascii="Times New Roman" w:hAnsi="Times New Roman" w:cs="Times New Roman"/>
          <w:sz w:val="28"/>
          <w:szCs w:val="28"/>
        </w:rPr>
        <w:t xml:space="preserve">  </w:t>
      </w:r>
      <w:r w:rsidR="00314790">
        <w:rPr>
          <w:rFonts w:ascii="Times New Roman" w:hAnsi="Times New Roman" w:cs="Times New Roman"/>
          <w:sz w:val="28"/>
          <w:szCs w:val="28"/>
        </w:rPr>
        <w:t xml:space="preserve">  </w:t>
      </w:r>
      <w:r w:rsidRPr="003F171F">
        <w:rPr>
          <w:rFonts w:ascii="Times New Roman" w:hAnsi="Times New Roman" w:cs="Times New Roman"/>
          <w:sz w:val="28"/>
          <w:szCs w:val="28"/>
        </w:rPr>
        <w:t xml:space="preserve">№ </w:t>
      </w:r>
      <w:r w:rsidR="002B0144">
        <w:rPr>
          <w:rFonts w:ascii="Times New Roman" w:hAnsi="Times New Roman" w:cs="Times New Roman"/>
          <w:sz w:val="28"/>
          <w:szCs w:val="28"/>
        </w:rPr>
        <w:t>30</w:t>
      </w:r>
      <w:r w:rsidRPr="003F171F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14:paraId="1CB3E080" w14:textId="77777777" w:rsidR="00F961EC" w:rsidRDefault="00314790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961EC">
        <w:rPr>
          <w:rFonts w:ascii="Times New Roman" w:hAnsi="Times New Roman" w:cs="Times New Roman"/>
          <w:sz w:val="28"/>
          <w:szCs w:val="28"/>
        </w:rPr>
        <w:t>признании утратившим силу</w:t>
      </w:r>
    </w:p>
    <w:p w14:paraId="7289551B" w14:textId="3B551466" w:rsidR="003F171F" w:rsidRDefault="00AF5E27" w:rsidP="00547491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</w:p>
    <w:p w14:paraId="70359131" w14:textId="4A903848" w:rsidR="00AF5E27" w:rsidRDefault="00AF5E27" w:rsidP="00547491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</w:p>
    <w:p w14:paraId="0D179399" w14:textId="449147EB" w:rsidR="002B0144" w:rsidRDefault="00AF5E27" w:rsidP="002B0144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47E8">
        <w:rPr>
          <w:rFonts w:ascii="Times New Roman" w:hAnsi="Times New Roman" w:cs="Times New Roman"/>
          <w:sz w:val="28"/>
          <w:szCs w:val="28"/>
        </w:rPr>
        <w:t>06.05.2014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7E8">
        <w:rPr>
          <w:rFonts w:ascii="Times New Roman" w:hAnsi="Times New Roman" w:cs="Times New Roman"/>
          <w:sz w:val="28"/>
          <w:szCs w:val="28"/>
        </w:rPr>
        <w:t xml:space="preserve">№ 26 </w:t>
      </w:r>
      <w:r w:rsidR="002B0144">
        <w:rPr>
          <w:rFonts w:ascii="Times New Roman" w:hAnsi="Times New Roman" w:cs="Times New Roman"/>
          <w:sz w:val="28"/>
          <w:szCs w:val="28"/>
        </w:rPr>
        <w:t>«</w:t>
      </w:r>
      <w:r w:rsidR="002B0144" w:rsidRPr="002B014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38CC4C7C" w14:textId="77777777" w:rsidR="002B0144" w:rsidRDefault="002B0144" w:rsidP="002B014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B0144">
        <w:rPr>
          <w:rFonts w:ascii="Times New Roman" w:hAnsi="Times New Roman" w:cs="Times New Roman"/>
          <w:sz w:val="28"/>
          <w:szCs w:val="28"/>
        </w:rPr>
        <w:t>Порядка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 xml:space="preserve">лицами, </w:t>
      </w:r>
    </w:p>
    <w:p w14:paraId="5534DE34" w14:textId="004D83F7" w:rsidR="002B0144" w:rsidRPr="002B0144" w:rsidRDefault="002B0144" w:rsidP="002B0144">
      <w:pPr>
        <w:pStyle w:val="ConsPlusTitlePage"/>
        <w:rPr>
          <w:rFonts w:ascii="Times New Roman" w:hAnsi="Times New Roman" w:cs="Times New Roman"/>
          <w:sz w:val="28"/>
          <w:szCs w:val="28"/>
        </w:rPr>
      </w:pPr>
      <w:proofErr w:type="gramStart"/>
      <w:r w:rsidRPr="002B0144">
        <w:rPr>
          <w:rFonts w:ascii="Times New Roman" w:hAnsi="Times New Roman" w:cs="Times New Roman"/>
          <w:sz w:val="28"/>
          <w:szCs w:val="28"/>
        </w:rPr>
        <w:t>замещающими  должности</w:t>
      </w:r>
      <w:proofErr w:type="gramEnd"/>
      <w:r w:rsidRPr="002B01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D5870" w14:textId="77777777" w:rsidR="002B0144" w:rsidRPr="002B0144" w:rsidRDefault="002B0144" w:rsidP="002B014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B0144">
        <w:rPr>
          <w:rFonts w:ascii="Times New Roman" w:hAnsi="Times New Roman" w:cs="Times New Roman"/>
          <w:sz w:val="28"/>
          <w:szCs w:val="28"/>
        </w:rPr>
        <w:t>муниципальной службы в Администрации</w:t>
      </w:r>
    </w:p>
    <w:p w14:paraId="1476C1F1" w14:textId="77777777" w:rsidR="002B0144" w:rsidRPr="002B0144" w:rsidRDefault="002B0144" w:rsidP="002B014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B0144">
        <w:rPr>
          <w:rFonts w:ascii="Times New Roman" w:hAnsi="Times New Roman" w:cs="Times New Roman"/>
          <w:sz w:val="28"/>
          <w:szCs w:val="28"/>
        </w:rPr>
        <w:t>и сельского поселения Нялинское, сведений о своих</w:t>
      </w:r>
    </w:p>
    <w:p w14:paraId="2AFAFAB1" w14:textId="77777777" w:rsidR="002B0144" w:rsidRPr="002B0144" w:rsidRDefault="002B0144" w:rsidP="002B014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B0144">
        <w:rPr>
          <w:rFonts w:ascii="Times New Roman" w:hAnsi="Times New Roman" w:cs="Times New Roman"/>
          <w:sz w:val="28"/>
          <w:szCs w:val="28"/>
        </w:rPr>
        <w:t>расходах, а также о расходах своих супруги</w:t>
      </w:r>
    </w:p>
    <w:p w14:paraId="79701E5B" w14:textId="070FFA9B" w:rsidR="002B0144" w:rsidRPr="002B0144" w:rsidRDefault="002B0144" w:rsidP="002B014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2B0144">
        <w:rPr>
          <w:rFonts w:ascii="Times New Roman" w:hAnsi="Times New Roman" w:cs="Times New Roman"/>
          <w:sz w:val="28"/>
          <w:szCs w:val="28"/>
        </w:rPr>
        <w:t>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68C1011" w14:textId="5D4982E4" w:rsidR="00AF5E27" w:rsidRPr="00B44C52" w:rsidRDefault="00AF5E27" w:rsidP="002B014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1992D809" w14:textId="77777777" w:rsidR="007B3D17" w:rsidRPr="00B44C52" w:rsidRDefault="007B3D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176820D" w14:textId="77777777" w:rsidR="007B3D17" w:rsidRPr="00B44C52" w:rsidRDefault="003F171F" w:rsidP="003F17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4C5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7E9B7" w14:textId="28138C7D" w:rsidR="00E778B6" w:rsidRPr="001177A9" w:rsidRDefault="00AF5E27" w:rsidP="002B01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сельского поселения Нялинское в соответствие с законодательством Российской Федерации, руководствуясь Уставом сельского поселения Нялинское,</w:t>
      </w:r>
    </w:p>
    <w:p w14:paraId="33DA774D" w14:textId="77777777" w:rsidR="002B0144" w:rsidRDefault="007B3D17" w:rsidP="00AF5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7A9">
        <w:rPr>
          <w:rFonts w:ascii="Times New Roman" w:hAnsi="Times New Roman" w:cs="Times New Roman"/>
          <w:sz w:val="28"/>
          <w:szCs w:val="28"/>
        </w:rPr>
        <w:t xml:space="preserve">1. </w:t>
      </w:r>
      <w:r w:rsidR="00F961E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B0144">
        <w:rPr>
          <w:rFonts w:ascii="Times New Roman" w:hAnsi="Times New Roman" w:cs="Times New Roman"/>
          <w:sz w:val="28"/>
          <w:szCs w:val="28"/>
        </w:rPr>
        <w:t>и</w:t>
      </w:r>
      <w:r w:rsidR="00F961E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2B014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F5E27" w:rsidRPr="00AF5E27">
        <w:rPr>
          <w:rFonts w:ascii="Times New Roman" w:hAnsi="Times New Roman" w:cs="Times New Roman"/>
          <w:sz w:val="28"/>
          <w:szCs w:val="28"/>
        </w:rPr>
        <w:t>постановления администрации сельского поселения Нялинское</w:t>
      </w:r>
      <w:r w:rsidR="002B0144">
        <w:rPr>
          <w:rFonts w:ascii="Times New Roman" w:hAnsi="Times New Roman" w:cs="Times New Roman"/>
          <w:sz w:val="28"/>
          <w:szCs w:val="28"/>
        </w:rPr>
        <w:t>:</w:t>
      </w:r>
    </w:p>
    <w:p w14:paraId="6E2B83E9" w14:textId="3DBD356F" w:rsidR="002B0144" w:rsidRDefault="002B0144" w:rsidP="002B0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647E8">
        <w:rPr>
          <w:rFonts w:ascii="Times New Roman" w:hAnsi="Times New Roman" w:cs="Times New Roman"/>
          <w:sz w:val="28"/>
          <w:szCs w:val="28"/>
        </w:rPr>
        <w:t>06.05.2014 № 26</w:t>
      </w:r>
      <w:r w:rsidRPr="002B0144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представления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144">
        <w:rPr>
          <w:rFonts w:ascii="Times New Roman" w:hAnsi="Times New Roman" w:cs="Times New Roman"/>
          <w:sz w:val="28"/>
          <w:szCs w:val="28"/>
        </w:rPr>
        <w:t>замещающими  должности</w:t>
      </w:r>
      <w:proofErr w:type="gramEnd"/>
      <w:r w:rsidRPr="002B0144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сельского поселения Нялинское, сведений о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расходах, а также о расходах своих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76D7A5" w14:textId="39DCFEE6" w:rsidR="002B0144" w:rsidRDefault="002B0144" w:rsidP="002B0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10.04.2023 № 12 (а) «</w:t>
      </w:r>
      <w:r w:rsidRPr="002B0144"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администрации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 xml:space="preserve">поселения Нялинское от 06.05.2014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0144">
        <w:rPr>
          <w:rFonts w:ascii="Times New Roman" w:hAnsi="Times New Roman" w:cs="Times New Roman"/>
          <w:sz w:val="28"/>
          <w:szCs w:val="28"/>
        </w:rPr>
        <w:t>№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«Об утверждении Порядка представления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замещающими должности муниципальной службы в администрации сельского поселения Нялинское,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сведений о своих расходах, а также о расходах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супруга (супруги)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ECE39F" w14:textId="46C13702" w:rsidR="002B0144" w:rsidRDefault="002B0144" w:rsidP="002B01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28.03.2024 № 7 </w:t>
      </w:r>
      <w:r w:rsidRPr="002B0144">
        <w:rPr>
          <w:rFonts w:ascii="Times New Roman" w:hAnsi="Times New Roman" w:cs="Times New Roman"/>
          <w:sz w:val="28"/>
          <w:szCs w:val="28"/>
        </w:rPr>
        <w:t>О внесении дополнений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сельского поселения Нялинское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от 06.05.2014 № 26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 xml:space="preserve">Порядка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2B0144">
        <w:rPr>
          <w:rFonts w:ascii="Times New Roman" w:hAnsi="Times New Roman" w:cs="Times New Roman"/>
          <w:sz w:val="28"/>
          <w:szCs w:val="28"/>
        </w:rPr>
        <w:t>редставления лицами, замещающими должности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0144">
        <w:rPr>
          <w:rFonts w:ascii="Times New Roman" w:hAnsi="Times New Roman" w:cs="Times New Roman"/>
          <w:sz w:val="28"/>
          <w:szCs w:val="28"/>
        </w:rPr>
        <w:t>службы в администрации сельского поселения Нялинское, сведений о своих расходах, а также о расходах своих супруга (супруги) и несовершеннолетних детей»</w:t>
      </w:r>
    </w:p>
    <w:p w14:paraId="4BE4C408" w14:textId="2CF777D7" w:rsidR="00B44C52" w:rsidRPr="00B44C52" w:rsidRDefault="007B3D17" w:rsidP="00E7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4C52">
        <w:rPr>
          <w:rFonts w:ascii="Times New Roman" w:hAnsi="Times New Roman" w:cs="Times New Roman"/>
          <w:sz w:val="28"/>
          <w:szCs w:val="28"/>
        </w:rPr>
        <w:t xml:space="preserve">2. </w:t>
      </w:r>
      <w:r w:rsidR="0073283C" w:rsidRPr="00B44C52">
        <w:rPr>
          <w:rFonts w:ascii="Times New Roman" w:hAnsi="Times New Roman" w:cs="Times New Roman"/>
          <w:sz w:val="28"/>
          <w:szCs w:val="28"/>
        </w:rPr>
        <w:t xml:space="preserve"> </w:t>
      </w:r>
      <w:r w:rsidR="007D533F">
        <w:rPr>
          <w:rFonts w:ascii="Times New Roman" w:hAnsi="Times New Roman" w:cs="Times New Roman"/>
          <w:sz w:val="28"/>
          <w:szCs w:val="28"/>
        </w:rPr>
        <w:t>Н</w:t>
      </w:r>
      <w:r w:rsidR="00B44C52" w:rsidRPr="00B44C52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7D533F" w:rsidRPr="00B44C52">
        <w:rPr>
          <w:rFonts w:ascii="Times New Roman" w:hAnsi="Times New Roman" w:cs="Times New Roman"/>
          <w:sz w:val="28"/>
          <w:szCs w:val="28"/>
        </w:rPr>
        <w:t>постановление</w:t>
      </w:r>
      <w:r w:rsidR="007D533F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 (обнародования)</w:t>
      </w:r>
    </w:p>
    <w:p w14:paraId="22413E5A" w14:textId="77777777" w:rsidR="007B3D17" w:rsidRPr="00B44C52" w:rsidRDefault="00E7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B3D17" w:rsidRPr="00B44C5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3C01B533" w14:textId="77777777" w:rsidR="007B3D17" w:rsidRPr="00B44C52" w:rsidRDefault="007B3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912957" w14:textId="77777777" w:rsidR="007B3D17" w:rsidRPr="00B44C52" w:rsidRDefault="007B3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EBB0D7" w14:textId="77777777" w:rsidR="007B3D17" w:rsidRPr="00B44C52" w:rsidRDefault="007B3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EC17D2" w14:textId="4B57DA83" w:rsidR="007B3D17" w:rsidRPr="00B44C52" w:rsidRDefault="002B01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1479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50AAB" w:rsidRPr="00B44C52">
        <w:rPr>
          <w:rFonts w:ascii="Times New Roman" w:hAnsi="Times New Roman" w:cs="Times New Roman"/>
          <w:sz w:val="28"/>
          <w:szCs w:val="28"/>
        </w:rPr>
        <w:t xml:space="preserve"> сельского поселения Нялинское </w:t>
      </w:r>
      <w:r w:rsidR="00350AAB" w:rsidRPr="00B44C52">
        <w:rPr>
          <w:rFonts w:ascii="Times New Roman" w:hAnsi="Times New Roman" w:cs="Times New Roman"/>
          <w:sz w:val="28"/>
          <w:szCs w:val="28"/>
        </w:rPr>
        <w:tab/>
      </w:r>
      <w:r w:rsidR="00AF5E2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E2AE9">
        <w:rPr>
          <w:rFonts w:ascii="Times New Roman" w:hAnsi="Times New Roman" w:cs="Times New Roman"/>
          <w:sz w:val="28"/>
          <w:szCs w:val="28"/>
        </w:rPr>
        <w:t xml:space="preserve">   </w:t>
      </w:r>
      <w:r w:rsidR="003147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Е.В. Мамонтова</w:t>
      </w:r>
    </w:p>
    <w:sectPr w:rsidR="007B3D17" w:rsidRPr="00B44C52" w:rsidSect="00314790"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70ED" w14:textId="77777777" w:rsidR="006A5909" w:rsidRDefault="006A5909" w:rsidP="00A5508E">
      <w:pPr>
        <w:spacing w:after="0" w:line="240" w:lineRule="auto"/>
      </w:pPr>
      <w:r>
        <w:separator/>
      </w:r>
    </w:p>
  </w:endnote>
  <w:endnote w:type="continuationSeparator" w:id="0">
    <w:p w14:paraId="0CDD7361" w14:textId="77777777" w:rsidR="006A5909" w:rsidRDefault="006A5909" w:rsidP="00A5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0253" w14:textId="77777777" w:rsidR="006A5909" w:rsidRDefault="006A5909" w:rsidP="00A5508E">
      <w:pPr>
        <w:spacing w:after="0" w:line="240" w:lineRule="auto"/>
      </w:pPr>
      <w:r>
        <w:separator/>
      </w:r>
    </w:p>
  </w:footnote>
  <w:footnote w:type="continuationSeparator" w:id="0">
    <w:p w14:paraId="306861E0" w14:textId="77777777" w:rsidR="006A5909" w:rsidRDefault="006A5909" w:rsidP="00A55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388"/>
    <w:multiLevelType w:val="hybridMultilevel"/>
    <w:tmpl w:val="DD8CC048"/>
    <w:lvl w:ilvl="0" w:tplc="46EC5686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25281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17"/>
    <w:rsid w:val="00034FD6"/>
    <w:rsid w:val="000627CF"/>
    <w:rsid w:val="00085DC0"/>
    <w:rsid w:val="000A009C"/>
    <w:rsid w:val="00112945"/>
    <w:rsid w:val="001177A9"/>
    <w:rsid w:val="00121E3F"/>
    <w:rsid w:val="0012317A"/>
    <w:rsid w:val="001675FB"/>
    <w:rsid w:val="001B2E55"/>
    <w:rsid w:val="00232692"/>
    <w:rsid w:val="0028200D"/>
    <w:rsid w:val="00286C95"/>
    <w:rsid w:val="00294D02"/>
    <w:rsid w:val="002B0144"/>
    <w:rsid w:val="002B0DD3"/>
    <w:rsid w:val="002C6D6F"/>
    <w:rsid w:val="00314790"/>
    <w:rsid w:val="00350AAB"/>
    <w:rsid w:val="003C4B08"/>
    <w:rsid w:val="003C4C5F"/>
    <w:rsid w:val="003E7B5F"/>
    <w:rsid w:val="003F171F"/>
    <w:rsid w:val="003F1C7B"/>
    <w:rsid w:val="00432666"/>
    <w:rsid w:val="00445905"/>
    <w:rsid w:val="004635FA"/>
    <w:rsid w:val="004A7C3E"/>
    <w:rsid w:val="004D40DA"/>
    <w:rsid w:val="00503B4E"/>
    <w:rsid w:val="00547491"/>
    <w:rsid w:val="00551C1E"/>
    <w:rsid w:val="00557B12"/>
    <w:rsid w:val="00587431"/>
    <w:rsid w:val="00595CAC"/>
    <w:rsid w:val="005B49E1"/>
    <w:rsid w:val="005C5E62"/>
    <w:rsid w:val="005D362F"/>
    <w:rsid w:val="005E5BBB"/>
    <w:rsid w:val="006028B8"/>
    <w:rsid w:val="006374EF"/>
    <w:rsid w:val="00652DD0"/>
    <w:rsid w:val="00696889"/>
    <w:rsid w:val="006A017F"/>
    <w:rsid w:val="006A5909"/>
    <w:rsid w:val="006B5506"/>
    <w:rsid w:val="006C56B2"/>
    <w:rsid w:val="007059B3"/>
    <w:rsid w:val="00716ADA"/>
    <w:rsid w:val="0073202E"/>
    <w:rsid w:val="0073283C"/>
    <w:rsid w:val="00734B61"/>
    <w:rsid w:val="00742E8F"/>
    <w:rsid w:val="00744D56"/>
    <w:rsid w:val="007B3D17"/>
    <w:rsid w:val="007B7559"/>
    <w:rsid w:val="007D533F"/>
    <w:rsid w:val="007E2AE9"/>
    <w:rsid w:val="007F0A20"/>
    <w:rsid w:val="007F0DA8"/>
    <w:rsid w:val="007F4F06"/>
    <w:rsid w:val="00813DBD"/>
    <w:rsid w:val="00842797"/>
    <w:rsid w:val="00872AE3"/>
    <w:rsid w:val="00897DB7"/>
    <w:rsid w:val="009237F1"/>
    <w:rsid w:val="00947537"/>
    <w:rsid w:val="009827A0"/>
    <w:rsid w:val="009B7567"/>
    <w:rsid w:val="009D7A55"/>
    <w:rsid w:val="009E53BD"/>
    <w:rsid w:val="00A10F08"/>
    <w:rsid w:val="00A5508E"/>
    <w:rsid w:val="00A647E8"/>
    <w:rsid w:val="00A706A2"/>
    <w:rsid w:val="00AE74FD"/>
    <w:rsid w:val="00AF2FAC"/>
    <w:rsid w:val="00AF5E27"/>
    <w:rsid w:val="00B44C52"/>
    <w:rsid w:val="00B4596F"/>
    <w:rsid w:val="00B57A0F"/>
    <w:rsid w:val="00B57CFE"/>
    <w:rsid w:val="00B61BFD"/>
    <w:rsid w:val="00B660E8"/>
    <w:rsid w:val="00B82180"/>
    <w:rsid w:val="00BB44DF"/>
    <w:rsid w:val="00BC2A05"/>
    <w:rsid w:val="00C46165"/>
    <w:rsid w:val="00D306E1"/>
    <w:rsid w:val="00DD248E"/>
    <w:rsid w:val="00DE0B96"/>
    <w:rsid w:val="00E12FE4"/>
    <w:rsid w:val="00E1348A"/>
    <w:rsid w:val="00E150FF"/>
    <w:rsid w:val="00E21DC9"/>
    <w:rsid w:val="00E664B1"/>
    <w:rsid w:val="00E778B6"/>
    <w:rsid w:val="00EA35EF"/>
    <w:rsid w:val="00EC75B0"/>
    <w:rsid w:val="00EE4B6F"/>
    <w:rsid w:val="00EF4EE5"/>
    <w:rsid w:val="00F04EA9"/>
    <w:rsid w:val="00F44E07"/>
    <w:rsid w:val="00F87AED"/>
    <w:rsid w:val="00F92178"/>
    <w:rsid w:val="00F961EC"/>
    <w:rsid w:val="00FD0ECB"/>
    <w:rsid w:val="00FD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FBEE"/>
  <w15:docId w15:val="{F110BCB5-3E20-4996-B0FA-C5962D3C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17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3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3D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7B3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D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C6D6F"/>
    <w:rPr>
      <w:strike w:val="0"/>
      <w:dstrike w:val="0"/>
      <w:color w:val="666699"/>
      <w:u w:val="none"/>
      <w:effect w:val="none"/>
    </w:rPr>
  </w:style>
  <w:style w:type="character" w:customStyle="1" w:styleId="10">
    <w:name w:val="Заголовок 1 Знак"/>
    <w:basedOn w:val="a0"/>
    <w:link w:val="1"/>
    <w:rsid w:val="003F171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ORMATTEXT">
    <w:name w:val=".FORMATTEXT"/>
    <w:uiPriority w:val="99"/>
    <w:rsid w:val="00B44C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55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08E"/>
  </w:style>
  <w:style w:type="paragraph" w:styleId="a6">
    <w:name w:val="footer"/>
    <w:basedOn w:val="a"/>
    <w:link w:val="a7"/>
    <w:uiPriority w:val="99"/>
    <w:unhideWhenUsed/>
    <w:rsid w:val="00A55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08E"/>
  </w:style>
  <w:style w:type="paragraph" w:styleId="a8">
    <w:name w:val="Balloon Text"/>
    <w:basedOn w:val="a"/>
    <w:link w:val="a9"/>
    <w:uiPriority w:val="99"/>
    <w:semiHidden/>
    <w:unhideWhenUsed/>
    <w:rsid w:val="007E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AE9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4749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2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09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00628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0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542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533232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49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89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51564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63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71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4314527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515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12763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942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34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7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43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825771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86402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04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0248154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272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2948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788539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2611994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49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33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Базанова Светлана Юрьевна</dc:creator>
  <cp:lastModifiedBy>УИК</cp:lastModifiedBy>
  <cp:revision>4</cp:revision>
  <cp:lastPrinted>2025-09-17T05:53:00Z</cp:lastPrinted>
  <dcterms:created xsi:type="dcterms:W3CDTF">2025-09-17T05:48:00Z</dcterms:created>
  <dcterms:modified xsi:type="dcterms:W3CDTF">2025-09-17T05:54:00Z</dcterms:modified>
</cp:coreProperties>
</file>